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80537" w14:textId="7DEE1D0C" w:rsidR="00A76398" w:rsidRDefault="00A76398" w:rsidP="00A76398">
      <w:pPr>
        <w:pStyle w:val="Default"/>
        <w:rPr>
          <w:b/>
          <w:bCs/>
          <w:sz w:val="28"/>
          <w:szCs w:val="28"/>
        </w:rPr>
      </w:pPr>
      <w:r>
        <w:rPr>
          <w:noProof/>
          <w:lang w:eastAsia="en-GB"/>
        </w:rPr>
        <w:drawing>
          <wp:anchor distT="0" distB="0" distL="114300" distR="114300" simplePos="0" relativeHeight="251659264" behindDoc="0" locked="0" layoutInCell="1" allowOverlap="1" wp14:anchorId="32DD429B" wp14:editId="6D5107DA">
            <wp:simplePos x="0" y="0"/>
            <wp:positionH relativeFrom="column">
              <wp:posOffset>0</wp:posOffset>
            </wp:positionH>
            <wp:positionV relativeFrom="paragraph">
              <wp:posOffset>209550</wp:posOffset>
            </wp:positionV>
            <wp:extent cx="3236595" cy="977265"/>
            <wp:effectExtent l="0" t="0" r="1905" b="635"/>
            <wp:wrapTopAndBottom/>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6595" cy="977265"/>
                    </a:xfrm>
                    <a:prstGeom prst="rect">
                      <a:avLst/>
                    </a:prstGeom>
                    <a:noFill/>
                  </pic:spPr>
                </pic:pic>
              </a:graphicData>
            </a:graphic>
            <wp14:sizeRelH relativeFrom="margin">
              <wp14:pctWidth>0</wp14:pctWidth>
            </wp14:sizeRelH>
            <wp14:sizeRelV relativeFrom="margin">
              <wp14:pctHeight>0</wp14:pctHeight>
            </wp14:sizeRelV>
          </wp:anchor>
        </w:drawing>
      </w:r>
    </w:p>
    <w:p w14:paraId="4EB0FDAC" w14:textId="2850C1C6" w:rsidR="00A76398" w:rsidRDefault="00A76398" w:rsidP="00A76398">
      <w:pPr>
        <w:pStyle w:val="Default"/>
        <w:rPr>
          <w:b/>
          <w:bCs/>
          <w:sz w:val="28"/>
          <w:szCs w:val="28"/>
        </w:rPr>
      </w:pPr>
      <w:r>
        <w:rPr>
          <w:noProof/>
        </w:rPr>
        <w:t xml:space="preserve">                                                                                                            </w:t>
      </w:r>
      <w:r>
        <w:rPr>
          <w:noProof/>
        </w:rPr>
        <w:drawing>
          <wp:inline distT="0" distB="0" distL="0" distR="0" wp14:anchorId="5B72F7C5" wp14:editId="091ED519">
            <wp:extent cx="1583129" cy="6119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4669" cy="620299"/>
                    </a:xfrm>
                    <a:prstGeom prst="rect">
                      <a:avLst/>
                    </a:prstGeom>
                    <a:noFill/>
                    <a:ln>
                      <a:noFill/>
                    </a:ln>
                  </pic:spPr>
                </pic:pic>
              </a:graphicData>
            </a:graphic>
          </wp:inline>
        </w:drawing>
      </w:r>
      <w:r>
        <w:rPr>
          <w:b/>
          <w:bCs/>
          <w:sz w:val="28"/>
          <w:szCs w:val="28"/>
        </w:rPr>
        <w:t xml:space="preserve">                                                                  </w:t>
      </w:r>
    </w:p>
    <w:p w14:paraId="6112CF1B" w14:textId="77777777" w:rsidR="00A76398" w:rsidRDefault="00A76398" w:rsidP="00A76398">
      <w:pPr>
        <w:pStyle w:val="Default"/>
        <w:rPr>
          <w:b/>
          <w:bCs/>
          <w:sz w:val="28"/>
          <w:szCs w:val="28"/>
        </w:rPr>
      </w:pPr>
    </w:p>
    <w:p w14:paraId="029E5347" w14:textId="77777777" w:rsidR="00A76398" w:rsidRDefault="00A76398" w:rsidP="00A76398">
      <w:pPr>
        <w:pStyle w:val="Default"/>
        <w:rPr>
          <w:b/>
          <w:bCs/>
          <w:sz w:val="28"/>
          <w:szCs w:val="28"/>
        </w:rPr>
      </w:pPr>
    </w:p>
    <w:p w14:paraId="4579EC9D" w14:textId="77777777" w:rsidR="00A76398" w:rsidRDefault="00A76398" w:rsidP="00A76398">
      <w:pPr>
        <w:pStyle w:val="Default"/>
        <w:rPr>
          <w:b/>
          <w:bCs/>
          <w:sz w:val="28"/>
          <w:szCs w:val="28"/>
        </w:rPr>
      </w:pPr>
    </w:p>
    <w:p w14:paraId="087C29E8" w14:textId="762F3394" w:rsidR="00227B7F" w:rsidRDefault="00227B7F" w:rsidP="00227B7F">
      <w:pPr>
        <w:pStyle w:val="Default"/>
        <w:jc w:val="center"/>
        <w:rPr>
          <w:b/>
          <w:bCs/>
          <w:sz w:val="28"/>
          <w:szCs w:val="28"/>
        </w:rPr>
      </w:pPr>
      <w:r>
        <w:rPr>
          <w:b/>
          <w:bCs/>
          <w:sz w:val="28"/>
          <w:szCs w:val="28"/>
        </w:rPr>
        <w:t>LOCUM GP ADVERT</w:t>
      </w:r>
    </w:p>
    <w:p w14:paraId="6E47FAFA" w14:textId="5E052E45" w:rsidR="00A76398" w:rsidRDefault="00227B7F" w:rsidP="00227B7F">
      <w:pPr>
        <w:pStyle w:val="Default"/>
        <w:jc w:val="center"/>
        <w:rPr>
          <w:b/>
          <w:bCs/>
          <w:sz w:val="28"/>
          <w:szCs w:val="28"/>
        </w:rPr>
      </w:pPr>
      <w:r>
        <w:rPr>
          <w:b/>
          <w:bCs/>
          <w:sz w:val="28"/>
          <w:szCs w:val="28"/>
        </w:rPr>
        <w:t xml:space="preserve">6 months </w:t>
      </w:r>
      <w:r w:rsidR="00DF3FC8">
        <w:rPr>
          <w:b/>
          <w:bCs/>
          <w:sz w:val="28"/>
          <w:szCs w:val="28"/>
        </w:rPr>
        <w:t>Maternity</w:t>
      </w:r>
      <w:r>
        <w:rPr>
          <w:b/>
          <w:bCs/>
          <w:sz w:val="28"/>
          <w:szCs w:val="28"/>
        </w:rPr>
        <w:t xml:space="preserve"> Cover</w:t>
      </w:r>
      <w:r w:rsidR="00DF3FC8">
        <w:rPr>
          <w:b/>
          <w:bCs/>
          <w:sz w:val="28"/>
          <w:szCs w:val="28"/>
        </w:rPr>
        <w:t xml:space="preserve"> </w:t>
      </w:r>
      <w:r>
        <w:rPr>
          <w:b/>
          <w:bCs/>
          <w:sz w:val="28"/>
          <w:szCs w:val="28"/>
        </w:rPr>
        <w:t>2 SESSIONS</w:t>
      </w:r>
      <w:r w:rsidR="00A76398">
        <w:rPr>
          <w:b/>
          <w:bCs/>
          <w:sz w:val="28"/>
          <w:szCs w:val="28"/>
        </w:rPr>
        <w:t xml:space="preserve"> </w:t>
      </w:r>
      <w:r w:rsidR="00DF5996">
        <w:rPr>
          <w:b/>
          <w:bCs/>
          <w:sz w:val="28"/>
          <w:szCs w:val="28"/>
        </w:rPr>
        <w:t xml:space="preserve">on Fridays </w:t>
      </w:r>
      <w:r w:rsidR="00A76398">
        <w:rPr>
          <w:b/>
          <w:bCs/>
          <w:sz w:val="28"/>
          <w:szCs w:val="28"/>
        </w:rPr>
        <w:t>@ Malpas Brook Health Centre</w:t>
      </w:r>
    </w:p>
    <w:p w14:paraId="112BBBFD" w14:textId="75D991C7" w:rsidR="00227B7F" w:rsidRDefault="00227B7F" w:rsidP="00227B7F">
      <w:pPr>
        <w:pStyle w:val="Default"/>
        <w:jc w:val="center"/>
        <w:rPr>
          <w:sz w:val="28"/>
          <w:szCs w:val="28"/>
        </w:rPr>
      </w:pPr>
      <w:r>
        <w:rPr>
          <w:b/>
          <w:bCs/>
          <w:sz w:val="28"/>
          <w:szCs w:val="28"/>
        </w:rPr>
        <w:t>1</w:t>
      </w:r>
      <w:r w:rsidRPr="00227B7F">
        <w:rPr>
          <w:b/>
          <w:bCs/>
          <w:sz w:val="28"/>
          <w:szCs w:val="28"/>
          <w:vertAlign w:val="superscript"/>
        </w:rPr>
        <w:t>st</w:t>
      </w:r>
      <w:r>
        <w:rPr>
          <w:b/>
          <w:bCs/>
          <w:sz w:val="28"/>
          <w:szCs w:val="28"/>
        </w:rPr>
        <w:t xml:space="preserve"> May 2026 until 1</w:t>
      </w:r>
      <w:r w:rsidRPr="00227B7F">
        <w:rPr>
          <w:b/>
          <w:bCs/>
          <w:sz w:val="28"/>
          <w:szCs w:val="28"/>
          <w:vertAlign w:val="superscript"/>
        </w:rPr>
        <w:t>st</w:t>
      </w:r>
      <w:r>
        <w:rPr>
          <w:b/>
          <w:bCs/>
          <w:sz w:val="28"/>
          <w:szCs w:val="28"/>
        </w:rPr>
        <w:t xml:space="preserve"> November 2026</w:t>
      </w:r>
    </w:p>
    <w:p w14:paraId="5A744BA5" w14:textId="77777777" w:rsidR="00A76398" w:rsidRDefault="00A76398" w:rsidP="00A76398">
      <w:pPr>
        <w:pStyle w:val="Default"/>
        <w:rPr>
          <w:sz w:val="23"/>
          <w:szCs w:val="23"/>
        </w:rPr>
      </w:pPr>
    </w:p>
    <w:p w14:paraId="3A86D87A" w14:textId="4A06E666" w:rsidR="00A76398" w:rsidRDefault="00A76398" w:rsidP="00A76398">
      <w:pPr>
        <w:pStyle w:val="Default"/>
        <w:rPr>
          <w:sz w:val="23"/>
          <w:szCs w:val="23"/>
        </w:rPr>
      </w:pPr>
      <w:r>
        <w:rPr>
          <w:sz w:val="23"/>
          <w:szCs w:val="23"/>
        </w:rPr>
        <w:t xml:space="preserve">To support flexible working amongst our current staff we are looking for an enthusiastic GP to provide </w:t>
      </w:r>
      <w:r w:rsidR="00D37B1E">
        <w:rPr>
          <w:sz w:val="23"/>
          <w:szCs w:val="23"/>
        </w:rPr>
        <w:t>two</w:t>
      </w:r>
      <w:r>
        <w:rPr>
          <w:sz w:val="23"/>
          <w:szCs w:val="23"/>
        </w:rPr>
        <w:t xml:space="preserve"> sessions</w:t>
      </w:r>
      <w:r w:rsidR="00DF5996">
        <w:rPr>
          <w:sz w:val="23"/>
          <w:szCs w:val="23"/>
        </w:rPr>
        <w:t xml:space="preserve"> maternity cover</w:t>
      </w:r>
      <w:r>
        <w:rPr>
          <w:sz w:val="23"/>
          <w:szCs w:val="23"/>
        </w:rPr>
        <w:t xml:space="preserve"> and join our friendly and supportive primary care team. We are a highly motivated well-organised training practice that prides ourselves on providing high quality patient centred care whilst maintaining a good work life balance. </w:t>
      </w:r>
    </w:p>
    <w:p w14:paraId="622B8A7F" w14:textId="77777777" w:rsidR="00A76398" w:rsidRDefault="00A76398" w:rsidP="00A76398">
      <w:pPr>
        <w:pStyle w:val="Default"/>
        <w:rPr>
          <w:sz w:val="23"/>
          <w:szCs w:val="23"/>
        </w:rPr>
      </w:pPr>
    </w:p>
    <w:p w14:paraId="3B6D2399" w14:textId="77777777" w:rsidR="00A76398" w:rsidRDefault="00A76398" w:rsidP="00A76398">
      <w:pPr>
        <w:pStyle w:val="Default"/>
        <w:rPr>
          <w:sz w:val="23"/>
          <w:szCs w:val="23"/>
        </w:rPr>
      </w:pPr>
      <w:r>
        <w:rPr>
          <w:sz w:val="23"/>
          <w:szCs w:val="23"/>
        </w:rPr>
        <w:t>The surgery is situated directly off Junction 26, M4 - an easy commute from both Cardiff and Bristol.</w:t>
      </w:r>
    </w:p>
    <w:p w14:paraId="64FB68EA" w14:textId="77777777" w:rsidR="00A76398" w:rsidRDefault="00A76398" w:rsidP="00A76398">
      <w:pPr>
        <w:pStyle w:val="Default"/>
        <w:rPr>
          <w:sz w:val="23"/>
          <w:szCs w:val="23"/>
        </w:rPr>
      </w:pPr>
    </w:p>
    <w:p w14:paraId="69243580" w14:textId="0FBA600E" w:rsidR="00A76398" w:rsidRDefault="00A76398" w:rsidP="00A76398">
      <w:pPr>
        <w:pStyle w:val="Default"/>
        <w:rPr>
          <w:sz w:val="23"/>
          <w:szCs w:val="23"/>
        </w:rPr>
      </w:pPr>
      <w:r>
        <w:rPr>
          <w:b/>
          <w:bCs/>
          <w:sz w:val="23"/>
          <w:szCs w:val="23"/>
        </w:rPr>
        <w:t xml:space="preserve">The Practice </w:t>
      </w:r>
      <w:r w:rsidRPr="00A76398">
        <w:rPr>
          <w:sz w:val="23"/>
          <w:szCs w:val="23"/>
        </w:rPr>
        <w:t>3 GP Partners, 4 Salaried doctors and 1 GP registrar List size: 11,000 Hold GMS contract for providing normal GP services each morning at HMP Usk &amp; HMP Prescoed High QOF / QAIF achievers Paper light practice using Emis Web Excellent nursing and administrative support Practice Pharmacists Nurse Practitioner with independent prescribing qualifications Varity of enhanced services including minor surgery and contraceptive IUD and Implants</w:t>
      </w:r>
      <w:r w:rsidR="00007A21">
        <w:rPr>
          <w:sz w:val="23"/>
          <w:szCs w:val="23"/>
        </w:rPr>
        <w:t xml:space="preserve">, </w:t>
      </w:r>
      <w:r w:rsidRPr="00A76398">
        <w:rPr>
          <w:sz w:val="23"/>
          <w:szCs w:val="23"/>
        </w:rPr>
        <w:t>Final year medical student teaching</w:t>
      </w:r>
      <w:r w:rsidR="00007A21">
        <w:rPr>
          <w:sz w:val="23"/>
          <w:szCs w:val="23"/>
        </w:rPr>
        <w:t>.</w:t>
      </w:r>
      <w:r w:rsidRPr="00A76398">
        <w:rPr>
          <w:sz w:val="23"/>
          <w:szCs w:val="23"/>
        </w:rPr>
        <w:t xml:space="preserve"> </w:t>
      </w:r>
    </w:p>
    <w:p w14:paraId="0E2FF59A" w14:textId="77777777" w:rsidR="00A76398" w:rsidRDefault="00A76398" w:rsidP="00A76398">
      <w:pPr>
        <w:pStyle w:val="Default"/>
        <w:rPr>
          <w:sz w:val="23"/>
          <w:szCs w:val="23"/>
        </w:rPr>
      </w:pPr>
    </w:p>
    <w:p w14:paraId="16B99258" w14:textId="2D256211" w:rsidR="00A76398" w:rsidRPr="00A76398" w:rsidRDefault="00A76398" w:rsidP="00A76398">
      <w:pPr>
        <w:pStyle w:val="Default"/>
        <w:rPr>
          <w:sz w:val="23"/>
          <w:szCs w:val="23"/>
        </w:rPr>
      </w:pPr>
      <w:r w:rsidRPr="00A76398">
        <w:rPr>
          <w:b/>
          <w:bCs/>
          <w:sz w:val="23"/>
          <w:szCs w:val="23"/>
        </w:rPr>
        <w:t xml:space="preserve">The Job </w:t>
      </w:r>
    </w:p>
    <w:p w14:paraId="682FFB61" w14:textId="16CA568F" w:rsidR="00A76398" w:rsidRDefault="00A76398" w:rsidP="00A76398">
      <w:pPr>
        <w:pStyle w:val="Default"/>
        <w:numPr>
          <w:ilvl w:val="0"/>
          <w:numId w:val="1"/>
        </w:numPr>
        <w:spacing w:after="37"/>
        <w:rPr>
          <w:sz w:val="23"/>
          <w:szCs w:val="23"/>
        </w:rPr>
      </w:pPr>
      <w:r>
        <w:rPr>
          <w:sz w:val="23"/>
          <w:szCs w:val="23"/>
        </w:rPr>
        <w:t xml:space="preserve">Pay negotiable </w:t>
      </w:r>
      <w:proofErr w:type="gramStart"/>
      <w:r>
        <w:rPr>
          <w:sz w:val="23"/>
          <w:szCs w:val="23"/>
        </w:rPr>
        <w:t xml:space="preserve">depending </w:t>
      </w:r>
      <w:r w:rsidR="00DF5996">
        <w:rPr>
          <w:sz w:val="23"/>
          <w:szCs w:val="23"/>
        </w:rPr>
        <w:t xml:space="preserve"> -</w:t>
      </w:r>
      <w:proofErr w:type="gramEnd"/>
      <w:r w:rsidR="00DF5996">
        <w:rPr>
          <w:sz w:val="23"/>
          <w:szCs w:val="23"/>
        </w:rPr>
        <w:t xml:space="preserve"> either daily locum rate with more for </w:t>
      </w:r>
      <w:proofErr w:type="spellStart"/>
      <w:r w:rsidR="00DF5996">
        <w:rPr>
          <w:sz w:val="23"/>
          <w:szCs w:val="23"/>
        </w:rPr>
        <w:t>oncall</w:t>
      </w:r>
      <w:proofErr w:type="spellEnd"/>
      <w:r w:rsidR="00DF5996">
        <w:rPr>
          <w:sz w:val="23"/>
          <w:szCs w:val="23"/>
        </w:rPr>
        <w:t xml:space="preserve"> or happy to discuss short term fixed salaried position </w:t>
      </w:r>
    </w:p>
    <w:p w14:paraId="5B5BB74C" w14:textId="5C1C82CB" w:rsidR="00227B7F" w:rsidRDefault="00227B7F" w:rsidP="00A76398">
      <w:pPr>
        <w:pStyle w:val="Default"/>
        <w:numPr>
          <w:ilvl w:val="0"/>
          <w:numId w:val="1"/>
        </w:numPr>
        <w:spacing w:after="37"/>
        <w:rPr>
          <w:sz w:val="23"/>
          <w:szCs w:val="23"/>
        </w:rPr>
      </w:pPr>
      <w:r w:rsidRPr="00227B7F">
        <w:rPr>
          <w:sz w:val="23"/>
          <w:szCs w:val="23"/>
        </w:rPr>
        <w:t xml:space="preserve">2 </w:t>
      </w:r>
      <w:r w:rsidR="00A76398" w:rsidRPr="00227B7F">
        <w:rPr>
          <w:sz w:val="23"/>
          <w:szCs w:val="23"/>
        </w:rPr>
        <w:t>Sessions specific da</w:t>
      </w:r>
      <w:r w:rsidRPr="00227B7F">
        <w:rPr>
          <w:sz w:val="23"/>
          <w:szCs w:val="23"/>
        </w:rPr>
        <w:t>y Friday</w:t>
      </w:r>
    </w:p>
    <w:p w14:paraId="7C0BD8FE" w14:textId="7B6F768E" w:rsidR="00DF5996" w:rsidRDefault="00DF5996" w:rsidP="00A76398">
      <w:pPr>
        <w:pStyle w:val="Default"/>
        <w:numPr>
          <w:ilvl w:val="0"/>
          <w:numId w:val="1"/>
        </w:numPr>
        <w:spacing w:after="37"/>
        <w:rPr>
          <w:sz w:val="23"/>
          <w:szCs w:val="23"/>
        </w:rPr>
      </w:pPr>
      <w:r>
        <w:rPr>
          <w:sz w:val="23"/>
          <w:szCs w:val="23"/>
        </w:rPr>
        <w:t xml:space="preserve">1 in 3 </w:t>
      </w:r>
      <w:proofErr w:type="gramStart"/>
      <w:r>
        <w:rPr>
          <w:sz w:val="23"/>
          <w:szCs w:val="23"/>
        </w:rPr>
        <w:t>on-calls</w:t>
      </w:r>
      <w:proofErr w:type="gramEnd"/>
      <w:r>
        <w:rPr>
          <w:sz w:val="23"/>
          <w:szCs w:val="23"/>
        </w:rPr>
        <w:t xml:space="preserve"> </w:t>
      </w:r>
    </w:p>
    <w:p w14:paraId="06FA150C" w14:textId="5CA90618" w:rsidR="00A76398" w:rsidRPr="00227B7F" w:rsidRDefault="00A76398" w:rsidP="00A76398">
      <w:pPr>
        <w:pStyle w:val="Default"/>
        <w:numPr>
          <w:ilvl w:val="0"/>
          <w:numId w:val="1"/>
        </w:numPr>
        <w:spacing w:after="37"/>
        <w:rPr>
          <w:sz w:val="23"/>
          <w:szCs w:val="23"/>
        </w:rPr>
      </w:pPr>
      <w:r w:rsidRPr="00227B7F">
        <w:rPr>
          <w:sz w:val="23"/>
          <w:szCs w:val="23"/>
        </w:rPr>
        <w:t xml:space="preserve">Equal workload between doctors </w:t>
      </w:r>
    </w:p>
    <w:p w14:paraId="4306348B" w14:textId="77777777" w:rsidR="00A76398" w:rsidRDefault="00A76398" w:rsidP="00A76398">
      <w:pPr>
        <w:pStyle w:val="Default"/>
        <w:numPr>
          <w:ilvl w:val="0"/>
          <w:numId w:val="1"/>
        </w:numPr>
        <w:spacing w:after="37"/>
        <w:rPr>
          <w:sz w:val="23"/>
          <w:szCs w:val="23"/>
        </w:rPr>
      </w:pPr>
      <w:r>
        <w:rPr>
          <w:sz w:val="23"/>
          <w:szCs w:val="23"/>
        </w:rPr>
        <w:t xml:space="preserve">You will be fully supported by our existing clinicians and practice management team in a culture where CPD/training and personal development are encouraged. </w:t>
      </w:r>
    </w:p>
    <w:p w14:paraId="601A8166" w14:textId="77777777" w:rsidR="00A76398" w:rsidRDefault="00A76398" w:rsidP="00A76398">
      <w:pPr>
        <w:pStyle w:val="Default"/>
        <w:ind w:left="1080"/>
        <w:rPr>
          <w:sz w:val="23"/>
          <w:szCs w:val="23"/>
        </w:rPr>
      </w:pPr>
    </w:p>
    <w:p w14:paraId="73E31C24" w14:textId="77777777" w:rsidR="00A76398" w:rsidRDefault="00A76398" w:rsidP="00A76398">
      <w:pPr>
        <w:pStyle w:val="Default"/>
        <w:rPr>
          <w:sz w:val="23"/>
          <w:szCs w:val="23"/>
        </w:rPr>
      </w:pPr>
    </w:p>
    <w:p w14:paraId="6ABB751B" w14:textId="17EC7E95" w:rsidR="00A76398" w:rsidRDefault="00A76398" w:rsidP="00A76398">
      <w:pPr>
        <w:pStyle w:val="Default"/>
        <w:rPr>
          <w:sz w:val="23"/>
          <w:szCs w:val="23"/>
        </w:rPr>
      </w:pPr>
      <w:r>
        <w:rPr>
          <w:sz w:val="23"/>
          <w:szCs w:val="23"/>
        </w:rPr>
        <w:t xml:space="preserve">Start date: </w:t>
      </w:r>
      <w:r w:rsidR="00227B7F">
        <w:rPr>
          <w:b/>
          <w:bCs/>
          <w:sz w:val="23"/>
          <w:szCs w:val="23"/>
        </w:rPr>
        <w:t>1</w:t>
      </w:r>
      <w:r w:rsidR="00227B7F" w:rsidRPr="00227B7F">
        <w:rPr>
          <w:b/>
          <w:bCs/>
          <w:sz w:val="23"/>
          <w:szCs w:val="23"/>
          <w:vertAlign w:val="superscript"/>
        </w:rPr>
        <w:t>st</w:t>
      </w:r>
      <w:r w:rsidR="00227B7F">
        <w:rPr>
          <w:b/>
          <w:bCs/>
          <w:sz w:val="23"/>
          <w:szCs w:val="23"/>
        </w:rPr>
        <w:t xml:space="preserve"> May 2026</w:t>
      </w:r>
    </w:p>
    <w:p w14:paraId="34887988" w14:textId="13940F85" w:rsidR="00A76398" w:rsidRDefault="00A76398" w:rsidP="00A76398">
      <w:pPr>
        <w:pStyle w:val="Default"/>
        <w:rPr>
          <w:sz w:val="23"/>
          <w:szCs w:val="23"/>
        </w:rPr>
      </w:pPr>
      <w:r>
        <w:rPr>
          <w:sz w:val="23"/>
          <w:szCs w:val="23"/>
        </w:rPr>
        <w:t xml:space="preserve">For further information or informal visit, please contact our practice </w:t>
      </w:r>
      <w:r w:rsidR="00D37B1E">
        <w:rPr>
          <w:sz w:val="23"/>
          <w:szCs w:val="23"/>
        </w:rPr>
        <w:t>manager.</w:t>
      </w:r>
      <w:r>
        <w:rPr>
          <w:sz w:val="23"/>
          <w:szCs w:val="23"/>
        </w:rPr>
        <w:t xml:space="preserve"> </w:t>
      </w:r>
    </w:p>
    <w:p w14:paraId="62F8E266" w14:textId="4B1B3018" w:rsidR="009D23DA" w:rsidRDefault="00A76398" w:rsidP="00DF5996">
      <w:pPr>
        <w:pStyle w:val="Default"/>
      </w:pPr>
      <w:r>
        <w:rPr>
          <w:sz w:val="23"/>
          <w:szCs w:val="23"/>
        </w:rPr>
        <w:t xml:space="preserve">Mrs Kerry Hagland </w:t>
      </w:r>
      <w:r>
        <w:rPr>
          <w:b/>
          <w:bCs/>
          <w:sz w:val="23"/>
          <w:szCs w:val="23"/>
        </w:rPr>
        <w:t xml:space="preserve">Tel: 01633 </w:t>
      </w:r>
      <w:r w:rsidR="00DF3FC8">
        <w:rPr>
          <w:b/>
          <w:bCs/>
          <w:sz w:val="23"/>
          <w:szCs w:val="23"/>
        </w:rPr>
        <w:t xml:space="preserve">406050 </w:t>
      </w:r>
      <w:r>
        <w:rPr>
          <w:b/>
          <w:bCs/>
          <w:sz w:val="23"/>
          <w:szCs w:val="23"/>
        </w:rPr>
        <w:t>Email: kerry.hagland@wales.nhs.uk</w:t>
      </w:r>
    </w:p>
    <w:sectPr w:rsidR="009D23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E7464"/>
    <w:multiLevelType w:val="hybridMultilevel"/>
    <w:tmpl w:val="B0E60F86"/>
    <w:lvl w:ilvl="0" w:tplc="F000EFB6">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251208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398"/>
    <w:rsid w:val="00007A21"/>
    <w:rsid w:val="00221F7E"/>
    <w:rsid w:val="00227B7F"/>
    <w:rsid w:val="0079083D"/>
    <w:rsid w:val="00801A72"/>
    <w:rsid w:val="009D23DA"/>
    <w:rsid w:val="00A76398"/>
    <w:rsid w:val="00A96F4D"/>
    <w:rsid w:val="00D135B6"/>
    <w:rsid w:val="00D37B1E"/>
    <w:rsid w:val="00DF3FC8"/>
    <w:rsid w:val="00DF5996"/>
    <w:rsid w:val="00FE4A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91024"/>
  <w15:chartTrackingRefBased/>
  <w15:docId w15:val="{305ED328-0807-4118-A986-F18829189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AA6"/>
    <w:rPr>
      <w:sz w:val="24"/>
      <w:szCs w:val="24"/>
    </w:rPr>
  </w:style>
  <w:style w:type="paragraph" w:styleId="Heading1">
    <w:name w:val="heading 1"/>
    <w:basedOn w:val="Normal"/>
    <w:next w:val="Normal"/>
    <w:link w:val="Heading1Char"/>
    <w:uiPriority w:val="9"/>
    <w:qFormat/>
    <w:rsid w:val="00FE4AA6"/>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FE4AA6"/>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FE4AA6"/>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E4AA6"/>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E4AA6"/>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E4AA6"/>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E4AA6"/>
    <w:pPr>
      <w:spacing w:before="240" w:after="60"/>
      <w:outlineLvl w:val="6"/>
    </w:pPr>
  </w:style>
  <w:style w:type="paragraph" w:styleId="Heading8">
    <w:name w:val="heading 8"/>
    <w:basedOn w:val="Normal"/>
    <w:next w:val="Normal"/>
    <w:link w:val="Heading8Char"/>
    <w:uiPriority w:val="9"/>
    <w:semiHidden/>
    <w:unhideWhenUsed/>
    <w:qFormat/>
    <w:rsid w:val="00FE4AA6"/>
    <w:pPr>
      <w:spacing w:before="240" w:after="60"/>
      <w:outlineLvl w:val="7"/>
    </w:pPr>
    <w:rPr>
      <w:i/>
      <w:iCs/>
    </w:rPr>
  </w:style>
  <w:style w:type="paragraph" w:styleId="Heading9">
    <w:name w:val="heading 9"/>
    <w:basedOn w:val="Normal"/>
    <w:next w:val="Normal"/>
    <w:link w:val="Heading9Char"/>
    <w:uiPriority w:val="9"/>
    <w:semiHidden/>
    <w:unhideWhenUsed/>
    <w:qFormat/>
    <w:rsid w:val="00FE4AA6"/>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4AA6"/>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FE4AA6"/>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FE4AA6"/>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E4AA6"/>
    <w:rPr>
      <w:b/>
      <w:bCs/>
      <w:sz w:val="28"/>
      <w:szCs w:val="28"/>
    </w:rPr>
  </w:style>
  <w:style w:type="character" w:customStyle="1" w:styleId="Heading5Char">
    <w:name w:val="Heading 5 Char"/>
    <w:basedOn w:val="DefaultParagraphFont"/>
    <w:link w:val="Heading5"/>
    <w:uiPriority w:val="9"/>
    <w:semiHidden/>
    <w:rsid w:val="00FE4AA6"/>
    <w:rPr>
      <w:b/>
      <w:bCs/>
      <w:i/>
      <w:iCs/>
      <w:sz w:val="26"/>
      <w:szCs w:val="26"/>
    </w:rPr>
  </w:style>
  <w:style w:type="character" w:customStyle="1" w:styleId="Heading6Char">
    <w:name w:val="Heading 6 Char"/>
    <w:basedOn w:val="DefaultParagraphFont"/>
    <w:link w:val="Heading6"/>
    <w:uiPriority w:val="9"/>
    <w:semiHidden/>
    <w:rsid w:val="00FE4AA6"/>
    <w:rPr>
      <w:b/>
      <w:bCs/>
    </w:rPr>
  </w:style>
  <w:style w:type="character" w:customStyle="1" w:styleId="Heading7Char">
    <w:name w:val="Heading 7 Char"/>
    <w:basedOn w:val="DefaultParagraphFont"/>
    <w:link w:val="Heading7"/>
    <w:uiPriority w:val="9"/>
    <w:semiHidden/>
    <w:rsid w:val="00FE4AA6"/>
    <w:rPr>
      <w:sz w:val="24"/>
      <w:szCs w:val="24"/>
    </w:rPr>
  </w:style>
  <w:style w:type="character" w:customStyle="1" w:styleId="Heading8Char">
    <w:name w:val="Heading 8 Char"/>
    <w:basedOn w:val="DefaultParagraphFont"/>
    <w:link w:val="Heading8"/>
    <w:uiPriority w:val="9"/>
    <w:semiHidden/>
    <w:rsid w:val="00FE4AA6"/>
    <w:rPr>
      <w:i/>
      <w:iCs/>
      <w:sz w:val="24"/>
      <w:szCs w:val="24"/>
    </w:rPr>
  </w:style>
  <w:style w:type="character" w:customStyle="1" w:styleId="Heading9Char">
    <w:name w:val="Heading 9 Char"/>
    <w:basedOn w:val="DefaultParagraphFont"/>
    <w:link w:val="Heading9"/>
    <w:uiPriority w:val="9"/>
    <w:semiHidden/>
    <w:rsid w:val="00FE4AA6"/>
    <w:rPr>
      <w:rFonts w:asciiTheme="majorHAnsi" w:eastAsiaTheme="majorEastAsia" w:hAnsiTheme="majorHAnsi"/>
    </w:rPr>
  </w:style>
  <w:style w:type="paragraph" w:styleId="Title">
    <w:name w:val="Title"/>
    <w:basedOn w:val="Normal"/>
    <w:next w:val="Normal"/>
    <w:link w:val="TitleChar"/>
    <w:uiPriority w:val="10"/>
    <w:qFormat/>
    <w:rsid w:val="00FE4AA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FE4AA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FE4AA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E4AA6"/>
    <w:rPr>
      <w:rFonts w:asciiTheme="majorHAnsi" w:eastAsiaTheme="majorEastAsia" w:hAnsiTheme="majorHAnsi"/>
      <w:sz w:val="24"/>
      <w:szCs w:val="24"/>
    </w:rPr>
  </w:style>
  <w:style w:type="character" w:styleId="Strong">
    <w:name w:val="Strong"/>
    <w:basedOn w:val="DefaultParagraphFont"/>
    <w:uiPriority w:val="22"/>
    <w:qFormat/>
    <w:rsid w:val="00FE4AA6"/>
    <w:rPr>
      <w:b/>
      <w:bCs/>
    </w:rPr>
  </w:style>
  <w:style w:type="character" w:styleId="Emphasis">
    <w:name w:val="Emphasis"/>
    <w:basedOn w:val="DefaultParagraphFont"/>
    <w:uiPriority w:val="20"/>
    <w:qFormat/>
    <w:rsid w:val="00FE4AA6"/>
    <w:rPr>
      <w:rFonts w:asciiTheme="minorHAnsi" w:hAnsiTheme="minorHAnsi"/>
      <w:b/>
      <w:i/>
      <w:iCs/>
    </w:rPr>
  </w:style>
  <w:style w:type="paragraph" w:styleId="NoSpacing">
    <w:name w:val="No Spacing"/>
    <w:basedOn w:val="Normal"/>
    <w:uiPriority w:val="1"/>
    <w:qFormat/>
    <w:rsid w:val="00FE4AA6"/>
    <w:rPr>
      <w:szCs w:val="32"/>
    </w:rPr>
  </w:style>
  <w:style w:type="paragraph" w:styleId="ListParagraph">
    <w:name w:val="List Paragraph"/>
    <w:basedOn w:val="Normal"/>
    <w:uiPriority w:val="34"/>
    <w:qFormat/>
    <w:rsid w:val="00FE4AA6"/>
    <w:pPr>
      <w:ind w:left="720"/>
      <w:contextualSpacing/>
    </w:pPr>
  </w:style>
  <w:style w:type="paragraph" w:styleId="Quote">
    <w:name w:val="Quote"/>
    <w:basedOn w:val="Normal"/>
    <w:next w:val="Normal"/>
    <w:link w:val="QuoteChar"/>
    <w:uiPriority w:val="29"/>
    <w:qFormat/>
    <w:rsid w:val="00FE4AA6"/>
    <w:rPr>
      <w:i/>
    </w:rPr>
  </w:style>
  <w:style w:type="character" w:customStyle="1" w:styleId="QuoteChar">
    <w:name w:val="Quote Char"/>
    <w:basedOn w:val="DefaultParagraphFont"/>
    <w:link w:val="Quote"/>
    <w:uiPriority w:val="29"/>
    <w:rsid w:val="00FE4AA6"/>
    <w:rPr>
      <w:i/>
      <w:sz w:val="24"/>
      <w:szCs w:val="24"/>
    </w:rPr>
  </w:style>
  <w:style w:type="paragraph" w:styleId="IntenseQuote">
    <w:name w:val="Intense Quote"/>
    <w:basedOn w:val="Normal"/>
    <w:next w:val="Normal"/>
    <w:link w:val="IntenseQuoteChar"/>
    <w:uiPriority w:val="30"/>
    <w:qFormat/>
    <w:rsid w:val="00FE4AA6"/>
    <w:pPr>
      <w:ind w:left="720" w:right="720"/>
    </w:pPr>
    <w:rPr>
      <w:b/>
      <w:i/>
      <w:szCs w:val="22"/>
    </w:rPr>
  </w:style>
  <w:style w:type="character" w:customStyle="1" w:styleId="IntenseQuoteChar">
    <w:name w:val="Intense Quote Char"/>
    <w:basedOn w:val="DefaultParagraphFont"/>
    <w:link w:val="IntenseQuote"/>
    <w:uiPriority w:val="30"/>
    <w:rsid w:val="00FE4AA6"/>
    <w:rPr>
      <w:b/>
      <w:i/>
      <w:sz w:val="24"/>
    </w:rPr>
  </w:style>
  <w:style w:type="character" w:styleId="SubtleEmphasis">
    <w:name w:val="Subtle Emphasis"/>
    <w:uiPriority w:val="19"/>
    <w:qFormat/>
    <w:rsid w:val="00FE4AA6"/>
    <w:rPr>
      <w:i/>
      <w:color w:val="5A5A5A" w:themeColor="text1" w:themeTint="A5"/>
    </w:rPr>
  </w:style>
  <w:style w:type="character" w:styleId="IntenseEmphasis">
    <w:name w:val="Intense Emphasis"/>
    <w:basedOn w:val="DefaultParagraphFont"/>
    <w:uiPriority w:val="21"/>
    <w:qFormat/>
    <w:rsid w:val="00FE4AA6"/>
    <w:rPr>
      <w:b/>
      <w:i/>
      <w:sz w:val="24"/>
      <w:szCs w:val="24"/>
      <w:u w:val="single"/>
    </w:rPr>
  </w:style>
  <w:style w:type="character" w:styleId="SubtleReference">
    <w:name w:val="Subtle Reference"/>
    <w:basedOn w:val="DefaultParagraphFont"/>
    <w:uiPriority w:val="31"/>
    <w:qFormat/>
    <w:rsid w:val="00FE4AA6"/>
    <w:rPr>
      <w:sz w:val="24"/>
      <w:szCs w:val="24"/>
      <w:u w:val="single"/>
    </w:rPr>
  </w:style>
  <w:style w:type="character" w:styleId="IntenseReference">
    <w:name w:val="Intense Reference"/>
    <w:basedOn w:val="DefaultParagraphFont"/>
    <w:uiPriority w:val="32"/>
    <w:qFormat/>
    <w:rsid w:val="00FE4AA6"/>
    <w:rPr>
      <w:b/>
      <w:sz w:val="24"/>
      <w:u w:val="single"/>
    </w:rPr>
  </w:style>
  <w:style w:type="character" w:styleId="BookTitle">
    <w:name w:val="Book Title"/>
    <w:basedOn w:val="DefaultParagraphFont"/>
    <w:uiPriority w:val="33"/>
    <w:qFormat/>
    <w:rsid w:val="00FE4AA6"/>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E4AA6"/>
    <w:pPr>
      <w:outlineLvl w:val="9"/>
    </w:pPr>
  </w:style>
  <w:style w:type="paragraph" w:customStyle="1" w:styleId="Default">
    <w:name w:val="Default"/>
    <w:rsid w:val="00A76398"/>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272</Words>
  <Characters>1551</Characters>
  <Application>Microsoft Office Word</Application>
  <DocSecurity>4</DocSecurity>
  <Lines>12</Lines>
  <Paragraphs>3</Paragraphs>
  <ScaleCrop>false</ScaleCrop>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Hagland (Malpas - Malpas Brook Health Centre)</dc:creator>
  <cp:keywords/>
  <dc:description/>
  <cp:lastModifiedBy>Rebecca Moore (Malpas - Malpas Brook Health Centre)</cp:lastModifiedBy>
  <cp:revision>2</cp:revision>
  <cp:lastPrinted>2023-08-03T07:17:00Z</cp:lastPrinted>
  <dcterms:created xsi:type="dcterms:W3CDTF">2026-02-17T14:25:00Z</dcterms:created>
  <dcterms:modified xsi:type="dcterms:W3CDTF">2026-02-17T14:25:00Z</dcterms:modified>
</cp:coreProperties>
</file>