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43B01F" w14:textId="59847C63" w:rsidR="003B1821" w:rsidRPr="003B1821" w:rsidRDefault="003B1821" w:rsidP="003B1821">
      <w:pPr>
        <w:spacing w:after="200" w:line="276" w:lineRule="auto"/>
        <w:jc w:val="center"/>
        <w:rPr>
          <w:rFonts w:ascii="Calibri" w:eastAsia="Times New Roman" w:hAnsi="Calibri" w:cs="Times New Roman"/>
          <w:kern w:val="0"/>
          <w14:ligatures w14:val="none"/>
        </w:rPr>
      </w:pPr>
      <w:r w:rsidRPr="003B1821">
        <w:rPr>
          <w:rFonts w:ascii="Calibri" w:eastAsia="Times New Roman" w:hAnsi="Calibri" w:cs="Times New Roman"/>
          <w:noProof/>
          <w:kern w:val="0"/>
          <w14:ligatures w14:val="none"/>
        </w:rPr>
        <w:drawing>
          <wp:anchor distT="0" distB="0" distL="114300" distR="114300" simplePos="0" relativeHeight="251659264" behindDoc="1" locked="0" layoutInCell="1" allowOverlap="1" wp14:anchorId="7A22EF4F" wp14:editId="4265E163">
            <wp:simplePos x="0" y="0"/>
            <wp:positionH relativeFrom="column">
              <wp:posOffset>1957070</wp:posOffset>
            </wp:positionH>
            <wp:positionV relativeFrom="paragraph">
              <wp:posOffset>-172720</wp:posOffset>
            </wp:positionV>
            <wp:extent cx="1831340" cy="1740535"/>
            <wp:effectExtent l="0" t="0" r="0" b="0"/>
            <wp:wrapTight wrapText="bothSides">
              <wp:wrapPolygon edited="0">
                <wp:start x="0" y="0"/>
                <wp:lineTo x="0" y="21277"/>
                <wp:lineTo x="21345" y="21277"/>
                <wp:lineTo x="21345" y="0"/>
                <wp:lineTo x="0" y="0"/>
              </wp:wrapPolygon>
            </wp:wrapTight>
            <wp:docPr id="2059840871" name="Picture 1" descr="C:\Users\Si171458\AppData\Local\Microsoft\Windows\Temporary Internet Files\Content.Word\Final%20Logo%20Masters_Full%20Colour%20Logo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i171458\AppData\Local\Microsoft\Windows\Temporary Internet Files\Content.Word\Final%20Logo%20Masters_Full%20Colour%20Logo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8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1340" cy="1740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4C86A02" w14:textId="77777777" w:rsidR="003B1821" w:rsidRPr="003B1821" w:rsidRDefault="003B1821" w:rsidP="003B1821">
      <w:pPr>
        <w:spacing w:after="0" w:line="240" w:lineRule="auto"/>
        <w:jc w:val="center"/>
        <w:rPr>
          <w:rFonts w:ascii="Calibri" w:eastAsia="Times New Roman" w:hAnsi="Calibri" w:cs="Calibri"/>
          <w:kern w:val="0"/>
          <w:sz w:val="24"/>
          <w:szCs w:val="24"/>
          <w14:ligatures w14:val="none"/>
        </w:rPr>
      </w:pPr>
    </w:p>
    <w:p w14:paraId="379792EA" w14:textId="77777777" w:rsidR="003B1821" w:rsidRPr="003B1821" w:rsidRDefault="003B1821" w:rsidP="003B1821">
      <w:pPr>
        <w:spacing w:after="0" w:line="240" w:lineRule="auto"/>
        <w:jc w:val="center"/>
        <w:rPr>
          <w:rFonts w:ascii="Calibri" w:eastAsia="Times New Roman" w:hAnsi="Calibri" w:cs="Calibri"/>
          <w:kern w:val="0"/>
          <w:sz w:val="24"/>
          <w:szCs w:val="24"/>
          <w14:ligatures w14:val="none"/>
        </w:rPr>
      </w:pPr>
    </w:p>
    <w:p w14:paraId="4CEBD9B9" w14:textId="77777777" w:rsidR="003B1821" w:rsidRPr="003B1821" w:rsidRDefault="003B1821" w:rsidP="003B1821">
      <w:pPr>
        <w:spacing w:after="0" w:line="240" w:lineRule="auto"/>
        <w:jc w:val="center"/>
        <w:rPr>
          <w:rFonts w:ascii="Calibri" w:eastAsia="Times New Roman" w:hAnsi="Calibri" w:cs="Calibri"/>
          <w:kern w:val="0"/>
          <w:sz w:val="24"/>
          <w:szCs w:val="24"/>
          <w14:ligatures w14:val="none"/>
        </w:rPr>
      </w:pPr>
    </w:p>
    <w:p w14:paraId="0F0C6953" w14:textId="77777777" w:rsidR="003B1821" w:rsidRPr="003B1821" w:rsidRDefault="003B1821" w:rsidP="003B1821">
      <w:pPr>
        <w:spacing w:after="0" w:line="240" w:lineRule="auto"/>
        <w:jc w:val="center"/>
        <w:rPr>
          <w:rFonts w:ascii="Calibri" w:eastAsia="Times New Roman" w:hAnsi="Calibri" w:cs="Calibri"/>
          <w:kern w:val="0"/>
          <w:sz w:val="24"/>
          <w:szCs w:val="24"/>
          <w14:ligatures w14:val="none"/>
        </w:rPr>
      </w:pPr>
    </w:p>
    <w:p w14:paraId="6A3143D5" w14:textId="77777777" w:rsidR="003B1821" w:rsidRPr="003B1821" w:rsidRDefault="003B1821" w:rsidP="003B1821">
      <w:pPr>
        <w:spacing w:after="0" w:line="240" w:lineRule="auto"/>
        <w:jc w:val="center"/>
        <w:rPr>
          <w:rFonts w:ascii="Calibri" w:eastAsia="Times New Roman" w:hAnsi="Calibri" w:cs="Calibri"/>
          <w:kern w:val="0"/>
          <w:sz w:val="24"/>
          <w:szCs w:val="24"/>
          <w14:ligatures w14:val="none"/>
        </w:rPr>
      </w:pPr>
    </w:p>
    <w:p w14:paraId="7F04226F" w14:textId="77777777" w:rsidR="003B1821" w:rsidRPr="003B1821" w:rsidRDefault="003B1821" w:rsidP="003B1821">
      <w:pPr>
        <w:spacing w:after="0" w:line="240" w:lineRule="auto"/>
        <w:jc w:val="center"/>
        <w:rPr>
          <w:rFonts w:ascii="Calibri" w:eastAsia="Times New Roman" w:hAnsi="Calibri" w:cs="Calibri"/>
          <w:kern w:val="0"/>
          <w:sz w:val="24"/>
          <w:szCs w:val="24"/>
          <w14:ligatures w14:val="none"/>
        </w:rPr>
      </w:pPr>
    </w:p>
    <w:p w14:paraId="5CA9F748" w14:textId="77777777" w:rsidR="003B1821" w:rsidRDefault="003B1821" w:rsidP="003B1821">
      <w:pPr>
        <w:spacing w:after="0" w:line="240" w:lineRule="auto"/>
        <w:jc w:val="center"/>
        <w:rPr>
          <w:rFonts w:ascii="Calibri" w:eastAsia="Times New Roman" w:hAnsi="Calibri" w:cs="Calibri"/>
          <w:kern w:val="0"/>
          <w:sz w:val="24"/>
          <w:szCs w:val="24"/>
          <w14:ligatures w14:val="none"/>
        </w:rPr>
      </w:pPr>
    </w:p>
    <w:p w14:paraId="300A19E0" w14:textId="77777777" w:rsidR="003B1821" w:rsidRPr="003B1821" w:rsidRDefault="003B1821" w:rsidP="003B1821">
      <w:pPr>
        <w:spacing w:after="0" w:line="240" w:lineRule="auto"/>
        <w:jc w:val="center"/>
        <w:rPr>
          <w:rFonts w:ascii="Calibri" w:eastAsia="Times New Roman" w:hAnsi="Calibri" w:cs="Calibri"/>
          <w:kern w:val="0"/>
          <w:sz w:val="24"/>
          <w:szCs w:val="24"/>
          <w14:ligatures w14:val="none"/>
        </w:rPr>
      </w:pPr>
    </w:p>
    <w:p w14:paraId="7F8061D7" w14:textId="77777777" w:rsidR="003B1821" w:rsidRPr="003B1821" w:rsidRDefault="003B1821" w:rsidP="003B1821">
      <w:pPr>
        <w:spacing w:after="0" w:line="240" w:lineRule="auto"/>
        <w:jc w:val="center"/>
        <w:rPr>
          <w:rFonts w:ascii="Calibri" w:eastAsia="Times New Roman" w:hAnsi="Calibri" w:cs="Calibri"/>
          <w:kern w:val="0"/>
          <w:sz w:val="24"/>
          <w:szCs w:val="24"/>
          <w14:ligatures w14:val="none"/>
        </w:rPr>
      </w:pPr>
      <w:r w:rsidRPr="003B1821">
        <w:rPr>
          <w:rFonts w:ascii="Calibri" w:eastAsia="Times New Roman" w:hAnsi="Calibri" w:cs="Calibri"/>
          <w:kern w:val="0"/>
          <w:sz w:val="24"/>
          <w:szCs w:val="24"/>
          <w14:ligatures w14:val="none"/>
        </w:rPr>
        <w:t>DULAIS VALLEY PRIMARY CARE CENTRE</w:t>
      </w:r>
    </w:p>
    <w:p w14:paraId="7B366964" w14:textId="77777777" w:rsidR="003B1821" w:rsidRPr="003B1821" w:rsidRDefault="003B1821" w:rsidP="003B1821">
      <w:pPr>
        <w:spacing w:after="0" w:line="240" w:lineRule="auto"/>
        <w:jc w:val="center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3B1821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DULAIS ROAD, SEVEN SISTERS,</w:t>
      </w:r>
    </w:p>
    <w:p w14:paraId="71761DEE" w14:textId="77777777" w:rsidR="003B1821" w:rsidRPr="003B1821" w:rsidRDefault="003B1821" w:rsidP="003B1821">
      <w:pPr>
        <w:spacing w:after="0" w:line="240" w:lineRule="auto"/>
        <w:jc w:val="center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3B1821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NEATH SA10 9EY</w:t>
      </w:r>
    </w:p>
    <w:p w14:paraId="5B67365C" w14:textId="77777777" w:rsidR="003B1821" w:rsidRPr="003B1821" w:rsidRDefault="003B1821" w:rsidP="003B1821">
      <w:pPr>
        <w:spacing w:after="0" w:line="240" w:lineRule="auto"/>
        <w:jc w:val="center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  <w:r w:rsidRPr="003B1821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T. 01639 701660</w:t>
      </w:r>
    </w:p>
    <w:p w14:paraId="219D4DDA" w14:textId="77777777" w:rsidR="003B1821" w:rsidRPr="003B1821" w:rsidRDefault="003B1821" w:rsidP="003B1821">
      <w:pPr>
        <w:spacing w:after="0" w:line="240" w:lineRule="auto"/>
        <w:jc w:val="center"/>
        <w:rPr>
          <w:rFonts w:ascii="Calibri" w:eastAsia="Times New Roman" w:hAnsi="Calibri" w:cs="Calibri"/>
          <w:kern w:val="0"/>
          <w:sz w:val="20"/>
          <w:szCs w:val="20"/>
          <w14:ligatures w14:val="none"/>
        </w:rPr>
      </w:pPr>
    </w:p>
    <w:p w14:paraId="037B0C04" w14:textId="77777777" w:rsidR="00CF3DAE" w:rsidRDefault="00CF3DAE"/>
    <w:p w14:paraId="6F815B23" w14:textId="77777777" w:rsidR="0009231A" w:rsidRDefault="0009231A"/>
    <w:p w14:paraId="13C4B029" w14:textId="717A01A0" w:rsidR="0009231A" w:rsidRDefault="0009231A">
      <w:r>
        <w:t>Long Term Loc</w:t>
      </w:r>
      <w:r w:rsidR="000B6BC9">
        <w:t>um Cover</w:t>
      </w:r>
      <w:r w:rsidR="00120B26">
        <w:t xml:space="preserve"> </w:t>
      </w:r>
    </w:p>
    <w:p w14:paraId="79D7BA07" w14:textId="77777777" w:rsidR="000B6BC9" w:rsidRDefault="000B6BC9"/>
    <w:p w14:paraId="2DB6A670" w14:textId="24A6C8B5" w:rsidR="00120B26" w:rsidRDefault="000B6BC9" w:rsidP="00120B26">
      <w:r>
        <w:t>We are looking for long term sickness cover, 2 days a week</w:t>
      </w:r>
      <w:r w:rsidR="00C04139">
        <w:t xml:space="preserve"> (Thursdays &amp; Fridays</w:t>
      </w:r>
      <w:r w:rsidR="00120B26">
        <w:t>).  There will be no lone working</w:t>
      </w:r>
      <w:r w:rsidR="003C40CF">
        <w:t>, y</w:t>
      </w:r>
      <w:r w:rsidR="003C40CF" w:rsidRPr="003C40CF">
        <w:t>ou will be supported by a GP Partner who operates triage on site</w:t>
      </w:r>
      <w:r w:rsidR="003C40CF">
        <w:t>.</w:t>
      </w:r>
    </w:p>
    <w:p w14:paraId="3A5E7499" w14:textId="77777777" w:rsidR="00120B26" w:rsidRDefault="00120B26" w:rsidP="00120B26">
      <w:r>
        <w:t>Our team consists of currently 4 GPs, 2 Nurses, 2 HCSW and an in-house Pharmacist.</w:t>
      </w:r>
    </w:p>
    <w:p w14:paraId="22E819FA" w14:textId="3E164E34" w:rsidR="00120B26" w:rsidRDefault="00120B26" w:rsidP="00120B26">
      <w:r>
        <w:t xml:space="preserve">The Practice operates from a </w:t>
      </w:r>
      <w:proofErr w:type="gramStart"/>
      <w:r>
        <w:t>purpose built</w:t>
      </w:r>
      <w:proofErr w:type="gramEnd"/>
      <w:r>
        <w:t xml:space="preserve"> Health Centre with generous on-site free parking for both staff and patients.  We are a training Practice and host GP trainees and Swansea medical students.</w:t>
      </w:r>
    </w:p>
    <w:p w14:paraId="7579A1FC" w14:textId="7C8E6099" w:rsidR="00120B26" w:rsidRDefault="00120B26" w:rsidP="00120B26">
      <w:r>
        <w:t xml:space="preserve">If interested, please do not hesitate to contact us, you can email us:  </w:t>
      </w:r>
      <w:hyperlink r:id="rId5" w:history="1">
        <w:r w:rsidRPr="00404C50">
          <w:rPr>
            <w:rStyle w:val="Hyperlink"/>
          </w:rPr>
          <w:t>Prescriptions.1@wales.nhs.uk</w:t>
        </w:r>
      </w:hyperlink>
    </w:p>
    <w:p w14:paraId="557F84CC" w14:textId="30B592DD" w:rsidR="00120B26" w:rsidRDefault="00120B26" w:rsidP="00120B26">
      <w:r>
        <w:t>Telephone: 01639 701660</w:t>
      </w:r>
    </w:p>
    <w:p w14:paraId="59634B17" w14:textId="77777777" w:rsidR="00120B26" w:rsidRDefault="00120B26" w:rsidP="00120B26"/>
    <w:p w14:paraId="00FE28BC" w14:textId="77777777" w:rsidR="00120B26" w:rsidRDefault="00120B26"/>
    <w:p w14:paraId="4A478A3A" w14:textId="77777777" w:rsidR="00120B26" w:rsidRDefault="00120B26"/>
    <w:p w14:paraId="1F9E948D" w14:textId="77777777" w:rsidR="00C04139" w:rsidRDefault="00C04139"/>
    <w:sectPr w:rsidR="00C04139" w:rsidSect="00BB7351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1821"/>
    <w:rsid w:val="0009231A"/>
    <w:rsid w:val="000B6BC9"/>
    <w:rsid w:val="00120B26"/>
    <w:rsid w:val="003B1821"/>
    <w:rsid w:val="003C40CF"/>
    <w:rsid w:val="008E5298"/>
    <w:rsid w:val="008E6C89"/>
    <w:rsid w:val="00A350D4"/>
    <w:rsid w:val="00AD45A7"/>
    <w:rsid w:val="00AE0DC0"/>
    <w:rsid w:val="00C04139"/>
    <w:rsid w:val="00CF3DAE"/>
    <w:rsid w:val="00E84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B7A74F"/>
  <w15:chartTrackingRefBased/>
  <w15:docId w15:val="{91A41DC8-0837-4A5B-82BC-C77FB86FB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20B2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20B2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Prescriptions.1@wales.nhs.uk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117</Words>
  <Characters>584</Characters>
  <Application>Microsoft Office Word</Application>
  <DocSecurity>0</DocSecurity>
  <Lines>28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Sian Hopkins (Seven Sisters - Dulais Valley Primary Care Centre)</dc:creator>
  <cp:keywords/>
  <dc:description/>
  <cp:lastModifiedBy>Sian Hopkins (Seven Sisters - Dulais Valley Primary Care Centre)</cp:lastModifiedBy>
  <cp:revision>4</cp:revision>
  <dcterms:created xsi:type="dcterms:W3CDTF">2025-11-18T11:25:00Z</dcterms:created>
  <dcterms:modified xsi:type="dcterms:W3CDTF">2025-11-18T11:31:00Z</dcterms:modified>
</cp:coreProperties>
</file>